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A26AC" w14:textId="550750B7" w:rsidR="000D4ED6" w:rsidRDefault="00DE6184" w:rsidP="009B5C33">
      <w:pPr>
        <w:pStyle w:val="Nadpis1"/>
        <w:spacing w:before="120" w:after="120"/>
        <w:ind w:left="425" w:hanging="425"/>
        <w:contextualSpacing w:val="0"/>
      </w:pPr>
      <w:r w:rsidRPr="004C2218">
        <w:t>Jméno a kontaktní údaje Správce</w:t>
      </w:r>
      <w:r w:rsidR="000D4ED6" w:rsidRPr="004C2218">
        <w:t>:</w:t>
      </w:r>
    </w:p>
    <w:p w14:paraId="59F977E8" w14:textId="7558F348" w:rsidR="009B5C33" w:rsidRPr="009B5C33" w:rsidRDefault="003C34E6" w:rsidP="003C34E6">
      <w:pPr>
        <w:pStyle w:val="Nadpis1"/>
        <w:numPr>
          <w:ilvl w:val="0"/>
          <w:numId w:val="0"/>
        </w:numPr>
        <w:spacing w:before="120"/>
        <w:rPr>
          <w:rStyle w:val="Siln"/>
          <w:rFonts w:eastAsiaTheme="minorHAnsi"/>
          <w:sz w:val="24"/>
          <w:lang w:eastAsia="en-US"/>
        </w:rPr>
      </w:pPr>
      <w:bookmarkStart w:id="0" w:name="_Hlk24055763"/>
      <w:r w:rsidRPr="00F310BE">
        <w:rPr>
          <w:rStyle w:val="Siln"/>
          <w:rFonts w:eastAsiaTheme="minorHAnsi"/>
          <w:sz w:val="24"/>
          <w:lang w:eastAsia="en-US"/>
        </w:rPr>
        <w:t>Základní škola Nový Jičín, Komenského 66, příspěvková organizace; Kontaktní poštovní adresa: Komenského 571/66, 741 01 Nový Jičín; Telefonní čísla: +420 556 708 874-5; Elektronická adresa podatelny</w:t>
      </w:r>
      <w:r w:rsidRPr="00F310BE">
        <w:rPr>
          <w:rStyle w:val="Siln"/>
          <w:rFonts w:eastAsiaTheme="minorHAnsi"/>
          <w:b/>
          <w:bCs w:val="0"/>
          <w:sz w:val="24"/>
          <w:lang w:eastAsia="en-US"/>
        </w:rPr>
        <w:t xml:space="preserve">: </w:t>
      </w:r>
      <w:hyperlink r:id="rId11" w:history="1">
        <w:r w:rsidRPr="00F310BE">
          <w:rPr>
            <w:rStyle w:val="Hypertextovodkaz"/>
            <w:rFonts w:eastAsiaTheme="minorHAnsi"/>
            <w:b w:val="0"/>
            <w:bCs/>
            <w:sz w:val="24"/>
            <w:lang w:eastAsia="en-US"/>
          </w:rPr>
          <w:t>reditelna@komenskeho66.cz</w:t>
        </w:r>
      </w:hyperlink>
      <w:r w:rsidRPr="00F310BE">
        <w:rPr>
          <w:rStyle w:val="Siln"/>
          <w:rFonts w:eastAsiaTheme="minorHAnsi"/>
          <w:b/>
          <w:bCs w:val="0"/>
          <w:sz w:val="24"/>
          <w:lang w:eastAsia="en-US"/>
        </w:rPr>
        <w:t>;</w:t>
      </w:r>
      <w:r w:rsidRPr="00F310BE">
        <w:rPr>
          <w:rStyle w:val="Siln"/>
          <w:rFonts w:eastAsiaTheme="minorHAnsi"/>
          <w:sz w:val="24"/>
          <w:lang w:eastAsia="en-US"/>
        </w:rPr>
        <w:t xml:space="preserve"> Identifikátor datové schránky: 2uzsqr9; IČ: 00848336</w:t>
      </w:r>
      <w:r w:rsidR="009B5C33" w:rsidRPr="00F310BE">
        <w:rPr>
          <w:rStyle w:val="Siln"/>
          <w:rFonts w:eastAsiaTheme="minorHAnsi"/>
          <w:sz w:val="24"/>
          <w:lang w:eastAsia="en-US"/>
        </w:rPr>
        <w:t>.</w:t>
      </w:r>
    </w:p>
    <w:bookmarkEnd w:id="0"/>
    <w:p w14:paraId="1230497A" w14:textId="747A54C4" w:rsidR="000D4ED6" w:rsidRDefault="00DE6184" w:rsidP="009B5C33">
      <w:pPr>
        <w:pStyle w:val="Nadpis1"/>
        <w:spacing w:before="240" w:after="120"/>
        <w:ind w:left="425" w:hanging="425"/>
        <w:contextualSpacing w:val="0"/>
      </w:pPr>
      <w:r w:rsidRPr="00596E87">
        <w:t xml:space="preserve">Jméno a kontaktní údaje </w:t>
      </w:r>
      <w:r w:rsidR="00596E87">
        <w:t>pověřence</w:t>
      </w:r>
      <w:r w:rsidR="000D4ED6" w:rsidRPr="00596E87">
        <w:t xml:space="preserve"> </w:t>
      </w:r>
    </w:p>
    <w:p w14:paraId="6DEDFABE" w14:textId="77777777" w:rsidR="002A04E7" w:rsidRDefault="002A04E7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</w:rPr>
      </w:pPr>
    </w:p>
    <w:p w14:paraId="35D4778E" w14:textId="68A77005" w:rsidR="00BE6C9D" w:rsidRPr="00FA558F" w:rsidRDefault="00FA558F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  <w:lang w:val="en-US"/>
        </w:rPr>
      </w:pPr>
      <w:r>
        <w:rPr>
          <w:rStyle w:val="Siln"/>
          <w:rFonts w:ascii="Arial" w:hAnsi="Arial" w:cs="Arial"/>
          <w:b w:val="0"/>
          <w:sz w:val="24"/>
          <w:szCs w:val="28"/>
        </w:rPr>
        <w:t xml:space="preserve">Ing. Milan Jandora, </w:t>
      </w:r>
      <w:hyperlink r:id="rId12" w:history="1">
        <w:r w:rsidRPr="00C8110E">
          <w:rPr>
            <w:rStyle w:val="Hypertextovodkaz"/>
            <w:rFonts w:ascii="Arial" w:hAnsi="Arial" w:cs="Arial"/>
            <w:sz w:val="24"/>
            <w:szCs w:val="28"/>
          </w:rPr>
          <w:t>milan.jandora</w:t>
        </w:r>
        <w:r w:rsidRPr="00C8110E">
          <w:rPr>
            <w:rStyle w:val="Hypertextovodkaz"/>
            <w:rFonts w:ascii="Arial" w:hAnsi="Arial" w:cs="Arial"/>
            <w:sz w:val="24"/>
            <w:szCs w:val="28"/>
            <w:lang w:val="en-US"/>
          </w:rPr>
          <w:t>@outlook.cz</w:t>
        </w:r>
      </w:hyperlink>
      <w:r w:rsidR="009B5C33">
        <w:rPr>
          <w:rStyle w:val="Siln"/>
          <w:rFonts w:ascii="Arial" w:hAnsi="Arial" w:cs="Arial"/>
          <w:b w:val="0"/>
          <w:sz w:val="24"/>
          <w:szCs w:val="28"/>
          <w:lang w:val="en-US"/>
        </w:rPr>
        <w:t>, tel +420 602553813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0474E168" w:rsidR="000D4ED6" w:rsidRDefault="002F5F97" w:rsidP="009B5C33">
      <w:pPr>
        <w:pStyle w:val="Nadpis1"/>
        <w:spacing w:before="240" w:after="120"/>
        <w:ind w:left="425" w:hanging="425"/>
        <w:contextualSpacing w:val="0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4C2218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F00A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9B5C33">
      <w:pPr>
        <w:pStyle w:val="Nadpis1"/>
        <w:spacing w:before="240" w:after="120"/>
        <w:ind w:left="425" w:hanging="425"/>
        <w:contextualSpacing w:val="0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74D3C952" w14:textId="77777777" w:rsidR="004C2218" w:rsidRPr="00D26909" w:rsidRDefault="004C2218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A9F3E52" w14:textId="518BE1F3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786315DD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4ABC32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B6D5E85" w14:textId="4FBDF750" w:rsidR="00027E08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nadřízené osoby</w:t>
      </w:r>
    </w:p>
    <w:p w14:paraId="527701A3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009912FF" w14:textId="4B9C3D86" w:rsidR="00A0575D" w:rsidRDefault="00A0575D" w:rsidP="009B5C33">
      <w:pPr>
        <w:pStyle w:val="Nadpis1"/>
        <w:spacing w:before="240" w:after="120"/>
        <w:ind w:left="425" w:hanging="425"/>
        <w:contextualSpacing w:val="0"/>
      </w:pPr>
      <w:r>
        <w:t xml:space="preserve">Vyjádření </w:t>
      </w:r>
      <w:r w:rsidR="00E05FC4">
        <w:t>pověřence</w:t>
      </w:r>
      <w:r>
        <w:t>, zda je třeba Incident nahlásit dozorovému úřadu a subjektům údajů.</w:t>
      </w:r>
    </w:p>
    <w:p w14:paraId="7774A001" w14:textId="77777777" w:rsidR="002A04E7" w:rsidRPr="002A04E7" w:rsidRDefault="002A04E7" w:rsidP="002A04E7">
      <w:pPr>
        <w:rPr>
          <w:lang w:eastAsia="cs-CZ"/>
        </w:rPr>
      </w:pP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ANO  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2273DC0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Jméno a podpis </w:t>
      </w:r>
      <w:r w:rsidR="00E05FC4">
        <w:rPr>
          <w:rFonts w:ascii="Arial" w:eastAsia="Times New Roman" w:hAnsi="Arial" w:cs="Arial"/>
          <w:sz w:val="24"/>
          <w:szCs w:val="24"/>
          <w:lang w:eastAsia="cs-CZ"/>
        </w:rPr>
        <w:t>pověřence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9B5C33">
      <w:pPr>
        <w:pStyle w:val="Nadpis1"/>
        <w:spacing w:before="240" w:after="120"/>
        <w:ind w:left="425" w:hanging="425"/>
        <w:contextualSpacing w:val="0"/>
      </w:pPr>
      <w:r>
        <w:t>Nahlášení incidentu úřadu na ochranu osobních údajů</w:t>
      </w:r>
    </w:p>
    <w:p w14:paraId="5E3872FE" w14:textId="77777777" w:rsidR="004049E0" w:rsidRDefault="004049E0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B61149" w14:textId="6289DEE2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77777777" w:rsidR="004C2218" w:rsidRPr="004C2218" w:rsidRDefault="004C2218" w:rsidP="004C2218">
      <w:pPr>
        <w:rPr>
          <w:lang w:eastAsia="cs-CZ"/>
        </w:rPr>
      </w:pP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E707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135" w:left="1134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A981" w14:textId="77777777" w:rsidR="00A3543C" w:rsidRDefault="00A3543C" w:rsidP="00596E87">
      <w:pPr>
        <w:spacing w:after="0" w:line="240" w:lineRule="auto"/>
      </w:pPr>
      <w:r>
        <w:separator/>
      </w:r>
    </w:p>
  </w:endnote>
  <w:endnote w:type="continuationSeparator" w:id="0">
    <w:p w14:paraId="6277AA4D" w14:textId="77777777" w:rsidR="00A3543C" w:rsidRDefault="00A3543C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5B2F" w14:textId="77777777" w:rsidR="00D46538" w:rsidRDefault="00D465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/>
    <w:sdtContent>
      <w:p w14:paraId="21BBA022" w14:textId="73C5F7AA" w:rsidR="004C2218" w:rsidRPr="0086529C" w:rsidRDefault="00432CA6" w:rsidP="00432CA6">
        <w:pPr>
          <w:pStyle w:val="Zpat"/>
          <w:jc w:val="center"/>
          <w:rPr>
            <w:b/>
            <w:sz w:val="24"/>
          </w:rPr>
        </w:pPr>
        <w:r w:rsidRPr="0086529C">
          <w:rPr>
            <w:b/>
            <w:sz w:val="24"/>
          </w:rPr>
          <w:t xml:space="preserve">Interní </w:t>
        </w:r>
        <w:r w:rsidR="009B5C33" w:rsidRPr="0086529C">
          <w:rPr>
            <w:b/>
            <w:sz w:val="24"/>
          </w:rPr>
          <w:t>dokument</w:t>
        </w:r>
        <w:r w:rsidR="009B5C33">
          <w:rPr>
            <w:b/>
            <w:sz w:val="24"/>
          </w:rPr>
          <w:t xml:space="preserve"> – chhráněno</w:t>
        </w:r>
        <w:r w:rsidRPr="0086529C">
          <w:rPr>
            <w:b/>
            <w:sz w:val="24"/>
          </w:rPr>
          <w:t xml:space="preserve"> prvky </w:t>
        </w:r>
        <w:r w:rsidR="009B5C33">
          <w:rPr>
            <w:b/>
            <w:sz w:val="24"/>
          </w:rPr>
          <w:t>s</w:t>
        </w:r>
        <w:r w:rsidRPr="0086529C">
          <w:rPr>
            <w:b/>
            <w:sz w:val="24"/>
          </w:rPr>
          <w:t>teganografie!</w:t>
        </w:r>
        <w:r w:rsidR="008924C7">
          <w:rPr>
            <w:b/>
            <w:sz w:val="24"/>
          </w:rPr>
          <w:t xml:space="preserve"> </w:t>
        </w:r>
        <w:r w:rsidR="00121FCA">
          <w:rPr>
            <w:b/>
            <w:sz w:val="24"/>
          </w:rPr>
          <w:t xml:space="preserve">     </w:t>
        </w:r>
        <w:r w:rsidR="009B5C33">
          <w:rPr>
            <w:b/>
            <w:sz w:val="24"/>
          </w:rPr>
          <w:t xml:space="preserve">                                                            </w:t>
        </w:r>
        <w:r w:rsidR="00121FCA">
          <w:rPr>
            <w:b/>
            <w:sz w:val="24"/>
          </w:rPr>
          <w:t xml:space="preserve">  </w:t>
        </w:r>
        <w:r w:rsidR="008924C7">
          <w:rPr>
            <w:b/>
            <w:sz w:val="24"/>
          </w:rPr>
          <w:t xml:space="preserve"> 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PAGE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  <w:r w:rsidRPr="0086529C">
          <w:rPr>
            <w:b/>
            <w:sz w:val="24"/>
          </w:rPr>
          <w:t>/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NUMPAGES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40CAA" w14:textId="77777777" w:rsidR="00D46538" w:rsidRDefault="00D46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BA5C8" w14:textId="77777777" w:rsidR="00A3543C" w:rsidRDefault="00A3543C" w:rsidP="00596E87">
      <w:pPr>
        <w:spacing w:after="0" w:line="240" w:lineRule="auto"/>
      </w:pPr>
      <w:r>
        <w:separator/>
      </w:r>
    </w:p>
  </w:footnote>
  <w:footnote w:type="continuationSeparator" w:id="0">
    <w:p w14:paraId="41F8C266" w14:textId="77777777" w:rsidR="00A3543C" w:rsidRDefault="00A3543C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BE70" w14:textId="77777777" w:rsidR="00D46538" w:rsidRDefault="00D465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7EBEB" w14:textId="57291687" w:rsidR="009B5C33" w:rsidRPr="004573FE" w:rsidRDefault="009B5C33" w:rsidP="009B5C33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sz w:val="24"/>
        <w:szCs w:val="24"/>
      </w:rPr>
    </w:pPr>
    <w:bookmarkStart w:id="1" w:name="_Hlk24055742"/>
    <w:r w:rsidRPr="00F310BE">
      <w:rPr>
        <w:rStyle w:val="Siln"/>
        <w:rFonts w:ascii="Arial" w:hAnsi="Arial" w:cs="Arial"/>
        <w:b w:val="0"/>
        <w:sz w:val="24"/>
        <w:szCs w:val="28"/>
      </w:rPr>
      <w:t xml:space="preserve">Správce osobních údajů – </w:t>
    </w:r>
    <w:bookmarkEnd w:id="1"/>
    <w:r w:rsidR="003C34E6" w:rsidRPr="00F310BE">
      <w:rPr>
        <w:rStyle w:val="Siln"/>
        <w:rFonts w:ascii="Arial" w:hAnsi="Arial" w:cs="Arial"/>
        <w:b w:val="0"/>
        <w:sz w:val="24"/>
        <w:szCs w:val="28"/>
      </w:rPr>
      <w:t>Základní škola Nový Jičín, Komenského 66, p.o.</w:t>
    </w:r>
  </w:p>
  <w:p w14:paraId="6881A538" w14:textId="0E60E3D3" w:rsidR="008924C7" w:rsidRDefault="00596E87" w:rsidP="002A04E7">
    <w:pPr>
      <w:pStyle w:val="Zhlav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 xml:space="preserve">Hlášení </w:t>
    </w:r>
    <w:r w:rsidR="003C34E6">
      <w:rPr>
        <w:rFonts w:ascii="Arial" w:eastAsia="Calibri" w:hAnsi="Arial" w:cs="Arial"/>
        <w:b/>
        <w:sz w:val="28"/>
        <w:szCs w:val="28"/>
      </w:rPr>
      <w:t>Incidentu</w:t>
    </w:r>
    <w:r w:rsidR="003C34E6" w:rsidRPr="003C34E6">
      <w:rPr>
        <w:rFonts w:ascii="Arial" w:eastAsia="Calibri" w:hAnsi="Arial" w:cs="Arial"/>
        <w:b/>
        <w:sz w:val="28"/>
        <w:szCs w:val="28"/>
      </w:rPr>
      <w:t xml:space="preserve"> – porušení</w:t>
    </w:r>
    <w:r w:rsidR="009B5C33" w:rsidRPr="009B5C33">
      <w:rPr>
        <w:rFonts w:ascii="Arial" w:eastAsia="Calibri" w:hAnsi="Arial" w:cs="Arial"/>
        <w:b/>
        <w:sz w:val="28"/>
        <w:szCs w:val="28"/>
      </w:rPr>
      <w:t xml:space="preserve"> zabezpečení osobních údajů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5419" w14:textId="77777777" w:rsidR="00D46538" w:rsidRDefault="00D465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6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92D76"/>
    <w:rsid w:val="000D08C3"/>
    <w:rsid w:val="000D4ED6"/>
    <w:rsid w:val="000E16C5"/>
    <w:rsid w:val="0011703F"/>
    <w:rsid w:val="00121FCA"/>
    <w:rsid w:val="00135B6D"/>
    <w:rsid w:val="001C3FED"/>
    <w:rsid w:val="00222CFD"/>
    <w:rsid w:val="002A04E7"/>
    <w:rsid w:val="002F5F97"/>
    <w:rsid w:val="003C34E6"/>
    <w:rsid w:val="004049E0"/>
    <w:rsid w:val="00424994"/>
    <w:rsid w:val="00427544"/>
    <w:rsid w:val="00432CA6"/>
    <w:rsid w:val="0044557F"/>
    <w:rsid w:val="004573FE"/>
    <w:rsid w:val="0047148F"/>
    <w:rsid w:val="0047514A"/>
    <w:rsid w:val="00480D8A"/>
    <w:rsid w:val="004C2218"/>
    <w:rsid w:val="004C313E"/>
    <w:rsid w:val="00506533"/>
    <w:rsid w:val="005232DB"/>
    <w:rsid w:val="005512B3"/>
    <w:rsid w:val="00596E87"/>
    <w:rsid w:val="005A48F7"/>
    <w:rsid w:val="005C1C10"/>
    <w:rsid w:val="005C636D"/>
    <w:rsid w:val="006116B2"/>
    <w:rsid w:val="00622161"/>
    <w:rsid w:val="00634CFC"/>
    <w:rsid w:val="006776A7"/>
    <w:rsid w:val="00696C6A"/>
    <w:rsid w:val="006F318D"/>
    <w:rsid w:val="0074729C"/>
    <w:rsid w:val="007A7BCF"/>
    <w:rsid w:val="0083037C"/>
    <w:rsid w:val="008523D7"/>
    <w:rsid w:val="0086529C"/>
    <w:rsid w:val="008924C7"/>
    <w:rsid w:val="008B195D"/>
    <w:rsid w:val="008F55D0"/>
    <w:rsid w:val="00920E45"/>
    <w:rsid w:val="00927989"/>
    <w:rsid w:val="00941FA3"/>
    <w:rsid w:val="00967387"/>
    <w:rsid w:val="00986DB4"/>
    <w:rsid w:val="009B5C33"/>
    <w:rsid w:val="00A0575D"/>
    <w:rsid w:val="00A3543C"/>
    <w:rsid w:val="00A5750F"/>
    <w:rsid w:val="00A77878"/>
    <w:rsid w:val="00AC09F5"/>
    <w:rsid w:val="00B70191"/>
    <w:rsid w:val="00B94793"/>
    <w:rsid w:val="00BE6C9D"/>
    <w:rsid w:val="00C52281"/>
    <w:rsid w:val="00CD3C89"/>
    <w:rsid w:val="00D04E38"/>
    <w:rsid w:val="00D05627"/>
    <w:rsid w:val="00D13516"/>
    <w:rsid w:val="00D42A01"/>
    <w:rsid w:val="00D46538"/>
    <w:rsid w:val="00D51B29"/>
    <w:rsid w:val="00D54CC1"/>
    <w:rsid w:val="00DE6184"/>
    <w:rsid w:val="00E05FC4"/>
    <w:rsid w:val="00E3493F"/>
    <w:rsid w:val="00E54E7A"/>
    <w:rsid w:val="00E707C7"/>
    <w:rsid w:val="00E73C7A"/>
    <w:rsid w:val="00EA3FF5"/>
    <w:rsid w:val="00EB336B"/>
    <w:rsid w:val="00ED7E60"/>
    <w:rsid w:val="00F02870"/>
    <w:rsid w:val="00F310BE"/>
    <w:rsid w:val="00F47762"/>
    <w:rsid w:val="00FA558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na@komenskeho66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9562C-372A-44FB-8E01-12EB8A478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8</cp:revision>
  <cp:lastPrinted>2018-05-14T22:38:00Z</cp:lastPrinted>
  <dcterms:created xsi:type="dcterms:W3CDTF">2019-11-07T20:40:00Z</dcterms:created>
  <dcterms:modified xsi:type="dcterms:W3CDTF">2020-09-24T13:20:00Z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