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85" w:rsidRDefault="00086E31">
      <w:r>
        <w:rPr>
          <w:noProof/>
          <w:lang w:eastAsia="cs-CZ"/>
        </w:rPr>
        <w:drawing>
          <wp:inline distT="0" distB="0" distL="0" distR="0">
            <wp:extent cx="5756910" cy="9486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OP_CZ_RO_B_C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E31" w:rsidRDefault="00086E31"/>
    <w:p w:rsidR="00C7766A" w:rsidRDefault="00C7766A">
      <w:pPr>
        <w:rPr>
          <w:b/>
          <w:sz w:val="28"/>
        </w:rPr>
      </w:pPr>
      <w:r w:rsidRPr="00C7766A">
        <w:rPr>
          <w:b/>
          <w:sz w:val="28"/>
        </w:rPr>
        <w:t>Modernizace učebny ICT a učebny cizích jazyků v ZŠ Nový Jičín, Komenského</w:t>
      </w:r>
      <w:r>
        <w:rPr>
          <w:b/>
          <w:sz w:val="28"/>
        </w:rPr>
        <w:t> </w:t>
      </w:r>
      <w:r w:rsidRPr="00C7766A">
        <w:rPr>
          <w:b/>
          <w:sz w:val="28"/>
        </w:rPr>
        <w:t>66</w:t>
      </w:r>
    </w:p>
    <w:p w:rsidR="00505306" w:rsidRDefault="006F0AA8">
      <w:r w:rsidRPr="006F0AA8">
        <w:t>CZ.06.2.67/0.0/0.0/16_066/0010887</w:t>
      </w:r>
    </w:p>
    <w:p w:rsidR="006F0AA8" w:rsidRDefault="006F0AA8"/>
    <w:p w:rsidR="006F0AA8" w:rsidRDefault="006F0AA8" w:rsidP="006F0AA8">
      <w:pPr>
        <w:jc w:val="both"/>
      </w:pPr>
      <w:r>
        <w:t xml:space="preserve">Projekt řeší problémy v infrastruktuře školy v oblasti výuky cizích jazyků a ICT. Rekonstrukcí stávajících nevyhovujících učeben vzniknou dvě nové moderní učebny provýuku cizích jazyků a ICT, </w:t>
      </w:r>
      <w:proofErr w:type="spellStart"/>
      <w:r>
        <w:t>tzn</w:t>
      </w:r>
      <w:proofErr w:type="spellEnd"/>
      <w:r>
        <w:t>:</w:t>
      </w:r>
    </w:p>
    <w:p w:rsidR="006F0AA8" w:rsidRDefault="006F0AA8" w:rsidP="006F0AA8">
      <w:pPr>
        <w:pStyle w:val="Odstavecseseznamem"/>
        <w:numPr>
          <w:ilvl w:val="0"/>
          <w:numId w:val="16"/>
        </w:numPr>
        <w:jc w:val="both"/>
      </w:pPr>
      <w:r>
        <w:t>učebny budou vybaveny moderním zařízením podporujícími výuku cizích jazyků a ICT - jak na straně učitelů, tak i žáků,</w:t>
      </w:r>
    </w:p>
    <w:p w:rsidR="006F0AA8" w:rsidRDefault="006F0AA8" w:rsidP="006F0AA8">
      <w:pPr>
        <w:pStyle w:val="Odstavecseseznamem"/>
        <w:numPr>
          <w:ilvl w:val="0"/>
          <w:numId w:val="16"/>
        </w:numPr>
        <w:jc w:val="both"/>
      </w:pPr>
      <w:r>
        <w:t>učebny budou vybaveny moderními výukovými pomůckami a multimediálními prostředky, které umožní zkvalitnit vyučovací proces cizího jazyka a ICT a rozšířit jeho formy.</w:t>
      </w:r>
    </w:p>
    <w:p w:rsidR="004D5E9D" w:rsidRDefault="004D5E9D" w:rsidP="006F0AA8">
      <w:pPr>
        <w:jc w:val="both"/>
      </w:pPr>
      <w:r>
        <w:t xml:space="preserve">Projekt je spolufinancován z finančních prostředků EU – IROP výzva č. </w:t>
      </w:r>
      <w:r w:rsidR="006F0AA8">
        <w:t>66</w:t>
      </w:r>
      <w:r>
        <w:t>.</w:t>
      </w:r>
    </w:p>
    <w:p w:rsidR="004D5E9D" w:rsidRDefault="004D5E9D"/>
    <w:p w:rsidR="004D5E9D" w:rsidRDefault="004D5E9D">
      <w:r>
        <w:t>Výše schválené podpory:</w:t>
      </w:r>
      <w:r w:rsidR="006F0AA8" w:rsidRPr="006F0AA8">
        <w:t>4 121 993,21 Kč</w:t>
      </w:r>
    </w:p>
    <w:p w:rsidR="004D5E9D" w:rsidRDefault="004D5E9D">
      <w:r>
        <w:t>Doba realizace:</w:t>
      </w:r>
      <w:r w:rsidR="006F0AA8">
        <w:t>17</w:t>
      </w:r>
      <w:r w:rsidR="005949C5">
        <w:t xml:space="preserve">. </w:t>
      </w:r>
      <w:r w:rsidR="006F0AA8">
        <w:t>12.</w:t>
      </w:r>
      <w:r w:rsidR="005949C5">
        <w:t xml:space="preserve"> 201</w:t>
      </w:r>
      <w:r w:rsidR="00296602">
        <w:t>9</w:t>
      </w:r>
      <w:r w:rsidR="005949C5">
        <w:t>-</w:t>
      </w:r>
      <w:r w:rsidR="006F0AA8">
        <w:t>31</w:t>
      </w:r>
      <w:r w:rsidR="005949C5">
        <w:t xml:space="preserve">. </w:t>
      </w:r>
      <w:r w:rsidR="006F0AA8">
        <w:t>12</w:t>
      </w:r>
      <w:r w:rsidR="005949C5">
        <w:t>. 20</w:t>
      </w:r>
      <w:r w:rsidR="00296602">
        <w:t>20</w:t>
      </w:r>
    </w:p>
    <w:p w:rsidR="004D5E9D" w:rsidRDefault="004D5E9D"/>
    <w:sectPr w:rsidR="004D5E9D" w:rsidSect="009727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E6F"/>
    <w:multiLevelType w:val="multilevel"/>
    <w:tmpl w:val="64E8B822"/>
    <w:lvl w:ilvl="0">
      <w:start w:val="1"/>
      <w:numFmt w:val="decimal"/>
      <w:lvlText w:val="%1."/>
      <w:lvlJc w:val="left"/>
      <w:pPr>
        <w:ind w:left="3654" w:hanging="360"/>
      </w:pPr>
    </w:lvl>
    <w:lvl w:ilvl="1">
      <w:start w:val="1"/>
      <w:numFmt w:val="decimal"/>
      <w:lvlText w:val="%1.%2."/>
      <w:lvlJc w:val="left"/>
      <w:pPr>
        <w:ind w:left="4086" w:hanging="432"/>
      </w:pPr>
    </w:lvl>
    <w:lvl w:ilvl="2">
      <w:start w:val="1"/>
      <w:numFmt w:val="decimal"/>
      <w:lvlText w:val="%1.%2.%3."/>
      <w:lvlJc w:val="left"/>
      <w:pPr>
        <w:ind w:left="4518" w:hanging="504"/>
      </w:pPr>
    </w:lvl>
    <w:lvl w:ilvl="3">
      <w:start w:val="1"/>
      <w:numFmt w:val="decimal"/>
      <w:lvlText w:val="%1.%2.%3.%4."/>
      <w:lvlJc w:val="left"/>
      <w:pPr>
        <w:ind w:left="5022" w:hanging="648"/>
      </w:pPr>
    </w:lvl>
    <w:lvl w:ilvl="4">
      <w:start w:val="1"/>
      <w:numFmt w:val="decimal"/>
      <w:lvlText w:val="%1.%2.%3.%4.%5."/>
      <w:lvlJc w:val="left"/>
      <w:pPr>
        <w:ind w:left="5526" w:hanging="792"/>
      </w:pPr>
    </w:lvl>
    <w:lvl w:ilvl="5">
      <w:start w:val="1"/>
      <w:numFmt w:val="decimal"/>
      <w:lvlText w:val="%1.%2.%3.%4.%5.%6."/>
      <w:lvlJc w:val="left"/>
      <w:pPr>
        <w:ind w:left="6030" w:hanging="936"/>
      </w:pPr>
    </w:lvl>
    <w:lvl w:ilvl="6">
      <w:start w:val="1"/>
      <w:numFmt w:val="decimal"/>
      <w:lvlText w:val="%1.%2.%3.%4.%5.%6.%7."/>
      <w:lvlJc w:val="left"/>
      <w:pPr>
        <w:ind w:left="6534" w:hanging="1080"/>
      </w:pPr>
    </w:lvl>
    <w:lvl w:ilvl="7">
      <w:start w:val="1"/>
      <w:numFmt w:val="decimal"/>
      <w:lvlText w:val="%1.%2.%3.%4.%5.%6.%7.%8."/>
      <w:lvlJc w:val="left"/>
      <w:pPr>
        <w:ind w:left="7038" w:hanging="1224"/>
      </w:pPr>
    </w:lvl>
    <w:lvl w:ilvl="8">
      <w:start w:val="1"/>
      <w:numFmt w:val="decimal"/>
      <w:lvlText w:val="%1.%2.%3.%4.%5.%6.%7.%8.%9."/>
      <w:lvlJc w:val="left"/>
      <w:pPr>
        <w:ind w:left="7614" w:hanging="1440"/>
      </w:pPr>
    </w:lvl>
  </w:abstractNum>
  <w:abstractNum w:abstractNumId="1">
    <w:nsid w:val="05D44472"/>
    <w:multiLevelType w:val="multilevel"/>
    <w:tmpl w:val="4510C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3A208C"/>
    <w:multiLevelType w:val="hybridMultilevel"/>
    <w:tmpl w:val="C1988D9E"/>
    <w:lvl w:ilvl="0" w:tplc="C5CA63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C3054"/>
    <w:multiLevelType w:val="multilevel"/>
    <w:tmpl w:val="57E43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325E6E56"/>
    <w:multiLevelType w:val="hybridMultilevel"/>
    <w:tmpl w:val="73669E66"/>
    <w:lvl w:ilvl="0" w:tplc="A5986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25C9B"/>
    <w:multiLevelType w:val="multilevel"/>
    <w:tmpl w:val="CC46148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5CE5F61"/>
    <w:multiLevelType w:val="multilevel"/>
    <w:tmpl w:val="3E1E86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74D67BE3"/>
    <w:multiLevelType w:val="multilevel"/>
    <w:tmpl w:val="0FD8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0"/>
  </w:num>
  <w:num w:numId="7">
    <w:abstractNumId w:val="1"/>
  </w:num>
  <w:num w:numId="8">
    <w:abstractNumId w:val="6"/>
  </w:num>
  <w:num w:numId="9">
    <w:abstractNumId w:val="0"/>
  </w:num>
  <w:num w:numId="10">
    <w:abstractNumId w:val="0"/>
  </w:num>
  <w:num w:numId="11">
    <w:abstractNumId w:val="1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hyphenationZone w:val="425"/>
  <w:characterSpacingControl w:val="doNotCompress"/>
  <w:compat/>
  <w:rsids>
    <w:rsidRoot w:val="000606B7"/>
    <w:rsid w:val="00043C2D"/>
    <w:rsid w:val="000606B7"/>
    <w:rsid w:val="00072F00"/>
    <w:rsid w:val="00086E31"/>
    <w:rsid w:val="00104E4E"/>
    <w:rsid w:val="001116E5"/>
    <w:rsid w:val="00130AAD"/>
    <w:rsid w:val="001F43B4"/>
    <w:rsid w:val="00296602"/>
    <w:rsid w:val="00312741"/>
    <w:rsid w:val="003C7CE0"/>
    <w:rsid w:val="0042390E"/>
    <w:rsid w:val="004437A7"/>
    <w:rsid w:val="004D5E9D"/>
    <w:rsid w:val="005013F2"/>
    <w:rsid w:val="00505306"/>
    <w:rsid w:val="005076FE"/>
    <w:rsid w:val="005475EB"/>
    <w:rsid w:val="00585535"/>
    <w:rsid w:val="005949C5"/>
    <w:rsid w:val="005D34E6"/>
    <w:rsid w:val="0063717C"/>
    <w:rsid w:val="006F0AA8"/>
    <w:rsid w:val="00834872"/>
    <w:rsid w:val="008B49C3"/>
    <w:rsid w:val="0097270A"/>
    <w:rsid w:val="00A92BFA"/>
    <w:rsid w:val="00BE5F82"/>
    <w:rsid w:val="00C7766A"/>
    <w:rsid w:val="00CA16A7"/>
    <w:rsid w:val="00D05323"/>
    <w:rsid w:val="00DE6705"/>
    <w:rsid w:val="00F00B84"/>
    <w:rsid w:val="00F13B93"/>
    <w:rsid w:val="00FC5770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F82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D34E6"/>
    <w:pPr>
      <w:keepNext/>
      <w:keepLines/>
      <w:numPr>
        <w:numId w:val="12"/>
      </w:numPr>
      <w:spacing w:before="480" w:line="276" w:lineRule="auto"/>
      <w:ind w:left="360" w:hanging="360"/>
      <w:jc w:val="both"/>
      <w:outlineLvl w:val="0"/>
    </w:pPr>
    <w:rPr>
      <w:rFonts w:ascii="Liberation Sans" w:eastAsiaTheme="majorEastAsia" w:hAnsi="Liberation Sans" w:cstheme="majorBidi"/>
      <w:b/>
      <w:bCs/>
      <w:smallCaps/>
      <w:color w:val="569DC8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D34E6"/>
    <w:pPr>
      <w:keepNext/>
      <w:keepLines/>
      <w:numPr>
        <w:ilvl w:val="1"/>
        <w:numId w:val="13"/>
      </w:numPr>
      <w:spacing w:before="200" w:after="60" w:line="276" w:lineRule="auto"/>
      <w:ind w:left="1512" w:hanging="432"/>
      <w:jc w:val="both"/>
      <w:outlineLvl w:val="1"/>
    </w:pPr>
    <w:rPr>
      <w:rFonts w:ascii="Liberation Sans" w:eastAsiaTheme="majorEastAsia" w:hAnsi="Liberation Sans" w:cstheme="majorBidi"/>
      <w:b/>
      <w:bCs/>
      <w:color w:val="67ADDB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D34E6"/>
    <w:pPr>
      <w:keepNext/>
      <w:keepLines/>
      <w:numPr>
        <w:ilvl w:val="2"/>
        <w:numId w:val="14"/>
      </w:numPr>
      <w:spacing w:before="40" w:after="60" w:line="276" w:lineRule="auto"/>
      <w:ind w:left="1356" w:hanging="505"/>
      <w:jc w:val="both"/>
      <w:outlineLvl w:val="2"/>
    </w:pPr>
    <w:rPr>
      <w:rFonts w:ascii="Liberation Sans" w:eastAsiaTheme="majorEastAsia" w:hAnsi="Liberation Sans" w:cstheme="majorBidi"/>
      <w:i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34E6"/>
    <w:rPr>
      <w:rFonts w:ascii="Liberation Sans" w:eastAsiaTheme="majorEastAsia" w:hAnsi="Liberation Sans" w:cstheme="majorBidi"/>
      <w:b/>
      <w:bCs/>
      <w:color w:val="67ADDB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553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D34E6"/>
    <w:rPr>
      <w:rFonts w:ascii="Liberation Sans" w:eastAsiaTheme="majorEastAsia" w:hAnsi="Liberation Sans" w:cstheme="majorBidi"/>
      <w:i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5D34E6"/>
    <w:rPr>
      <w:rFonts w:ascii="Liberation Sans" w:eastAsiaTheme="majorEastAsia" w:hAnsi="Liberation Sans" w:cstheme="majorBidi"/>
      <w:b/>
      <w:bCs/>
      <w:smallCaps/>
      <w:color w:val="569DC8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9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kovacik</dc:creator>
  <cp:lastModifiedBy>Uživatel systému Windows</cp:lastModifiedBy>
  <cp:revision>2</cp:revision>
  <dcterms:created xsi:type="dcterms:W3CDTF">2020-09-26T11:06:00Z</dcterms:created>
  <dcterms:modified xsi:type="dcterms:W3CDTF">2020-09-26T11:06:00Z</dcterms:modified>
</cp:coreProperties>
</file>